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E1" w:rsidRDefault="005B2DE0" w:rsidP="00916AE1">
      <w:pPr>
        <w:spacing w:line="360" w:lineRule="exact"/>
        <w:ind w:left="-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916AE1" w:rsidRDefault="00916AE1" w:rsidP="00916AE1">
      <w:pPr>
        <w:spacing w:line="360" w:lineRule="exact"/>
        <w:ind w:left="-142"/>
        <w:jc w:val="center"/>
        <w:rPr>
          <w:b/>
          <w:sz w:val="28"/>
          <w:szCs w:val="28"/>
        </w:rPr>
      </w:pPr>
    </w:p>
    <w:p w:rsidR="00916AE1" w:rsidRDefault="00916AE1" w:rsidP="00916AE1">
      <w:pPr>
        <w:spacing w:line="360" w:lineRule="exact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НЕЗАЙМАНОВСКОГО СЕЛЬСКОГО ПОСЕЛЕНИЯ ТИМАШЕВСКОГО РАЙОНА</w:t>
      </w:r>
    </w:p>
    <w:p w:rsidR="00916AE1" w:rsidRDefault="00916AE1" w:rsidP="00916AE1">
      <w:pPr>
        <w:spacing w:line="360" w:lineRule="exact"/>
        <w:ind w:right="-2"/>
        <w:rPr>
          <w:b/>
          <w:sz w:val="24"/>
          <w:szCs w:val="24"/>
        </w:rPr>
      </w:pPr>
    </w:p>
    <w:p w:rsidR="00916AE1" w:rsidRDefault="00916AE1" w:rsidP="00916AE1">
      <w:pPr>
        <w:pStyle w:val="2"/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916AE1" w:rsidRDefault="00916AE1" w:rsidP="00916AE1">
      <w:pPr>
        <w:spacing w:line="360" w:lineRule="exact"/>
        <w:ind w:right="-2"/>
        <w:jc w:val="center"/>
        <w:rPr>
          <w:b/>
          <w:sz w:val="24"/>
          <w:szCs w:val="24"/>
        </w:rPr>
      </w:pPr>
    </w:p>
    <w:p w:rsidR="00916AE1" w:rsidRPr="00C83560" w:rsidRDefault="00916AE1" w:rsidP="00916AE1">
      <w:pPr>
        <w:spacing w:line="280" w:lineRule="exact"/>
        <w:ind w:right="-2"/>
        <w:rPr>
          <w:sz w:val="28"/>
          <w:szCs w:val="28"/>
        </w:rPr>
      </w:pPr>
      <w:proofErr w:type="gramStart"/>
      <w:r w:rsidRPr="00C83560">
        <w:rPr>
          <w:sz w:val="28"/>
          <w:szCs w:val="28"/>
        </w:rPr>
        <w:t xml:space="preserve">от </w:t>
      </w:r>
      <w:r w:rsidR="00747945">
        <w:rPr>
          <w:sz w:val="28"/>
          <w:szCs w:val="28"/>
        </w:rPr>
        <w:t xml:space="preserve"> _</w:t>
      </w:r>
      <w:proofErr w:type="gramEnd"/>
      <w:r w:rsidR="005B2DE0">
        <w:rPr>
          <w:sz w:val="28"/>
          <w:szCs w:val="28"/>
        </w:rPr>
        <w:t>_________</w:t>
      </w:r>
      <w:r w:rsidR="00747945">
        <w:rPr>
          <w:sz w:val="28"/>
          <w:szCs w:val="28"/>
        </w:rPr>
        <w:t>__________</w:t>
      </w:r>
      <w:r w:rsidR="00C83560">
        <w:rPr>
          <w:sz w:val="28"/>
          <w:szCs w:val="28"/>
        </w:rPr>
        <w:t xml:space="preserve">                                        </w:t>
      </w:r>
      <w:r w:rsidR="00B60200">
        <w:rPr>
          <w:sz w:val="28"/>
          <w:szCs w:val="28"/>
        </w:rPr>
        <w:t xml:space="preserve">           </w:t>
      </w:r>
      <w:r w:rsidR="00D96854">
        <w:rPr>
          <w:sz w:val="28"/>
          <w:szCs w:val="28"/>
        </w:rPr>
        <w:t xml:space="preserve">                              </w:t>
      </w:r>
      <w:r w:rsidRPr="00C83560">
        <w:rPr>
          <w:sz w:val="28"/>
          <w:szCs w:val="28"/>
        </w:rPr>
        <w:t xml:space="preserve">№ </w:t>
      </w:r>
      <w:r w:rsidR="005B2DE0">
        <w:rPr>
          <w:sz w:val="28"/>
          <w:szCs w:val="28"/>
        </w:rPr>
        <w:t>__</w:t>
      </w:r>
      <w:bookmarkStart w:id="0" w:name="_GoBack"/>
      <w:bookmarkEnd w:id="0"/>
      <w:r w:rsidR="00747945">
        <w:rPr>
          <w:sz w:val="28"/>
          <w:szCs w:val="28"/>
        </w:rPr>
        <w:t>_</w:t>
      </w:r>
    </w:p>
    <w:p w:rsidR="00916AE1" w:rsidRPr="00916AE1" w:rsidRDefault="00916AE1" w:rsidP="00916AE1">
      <w:pPr>
        <w:tabs>
          <w:tab w:val="left" w:pos="9356"/>
        </w:tabs>
        <w:spacing w:line="280" w:lineRule="exact"/>
        <w:ind w:left="-426" w:right="-2"/>
        <w:jc w:val="center"/>
        <w:rPr>
          <w:sz w:val="24"/>
          <w:szCs w:val="24"/>
        </w:rPr>
      </w:pPr>
      <w:r>
        <w:rPr>
          <w:sz w:val="24"/>
          <w:szCs w:val="24"/>
        </w:rPr>
        <w:t>хутор Незаймановский</w:t>
      </w:r>
    </w:p>
    <w:p w:rsidR="00916AE1" w:rsidRDefault="00916AE1" w:rsidP="00916AE1">
      <w:pPr>
        <w:widowControl w:val="0"/>
        <w:outlineLvl w:val="0"/>
        <w:rPr>
          <w:b/>
          <w:sz w:val="28"/>
          <w:szCs w:val="28"/>
        </w:rPr>
      </w:pPr>
    </w:p>
    <w:p w:rsidR="00916AE1" w:rsidRPr="003B0B47" w:rsidRDefault="00747945" w:rsidP="00747945">
      <w:pPr>
        <w:widowControl w:val="0"/>
        <w:ind w:left="567" w:right="708"/>
        <w:jc w:val="center"/>
        <w:rPr>
          <w:sz w:val="28"/>
          <w:szCs w:val="28"/>
        </w:rPr>
      </w:pPr>
      <w:bookmarkStart w:id="1" w:name="sub_26022"/>
      <w:r>
        <w:rPr>
          <w:b/>
          <w:bCs/>
          <w:sz w:val="28"/>
          <w:szCs w:val="28"/>
        </w:rPr>
        <w:t>О признании утратившим силу отдельных постановлений администрации Незаймановского сельского поселения Тимашевского района</w:t>
      </w:r>
    </w:p>
    <w:p w:rsidR="00916AE1" w:rsidRPr="003B0B47" w:rsidRDefault="00916AE1" w:rsidP="00916AE1">
      <w:pPr>
        <w:widowControl w:val="0"/>
        <w:rPr>
          <w:sz w:val="28"/>
          <w:szCs w:val="28"/>
        </w:rPr>
      </w:pPr>
    </w:p>
    <w:p w:rsidR="00916AE1" w:rsidRPr="003B0B47" w:rsidRDefault="00916AE1" w:rsidP="00916AE1">
      <w:pPr>
        <w:widowControl w:val="0"/>
        <w:rPr>
          <w:sz w:val="28"/>
          <w:szCs w:val="28"/>
        </w:rPr>
      </w:pPr>
    </w:p>
    <w:p w:rsidR="00747945" w:rsidRDefault="00916AE1" w:rsidP="001C190D">
      <w:pPr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outlineLvl w:val="0"/>
        <w:rPr>
          <w:bCs/>
          <w:kern w:val="32"/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 </w:t>
      </w:r>
      <w:r w:rsidRPr="000A3DDF">
        <w:rPr>
          <w:sz w:val="28"/>
          <w:szCs w:val="28"/>
        </w:rPr>
        <w:t xml:space="preserve">Федеральными законами </w:t>
      </w:r>
      <w:r>
        <w:rPr>
          <w:sz w:val="28"/>
          <w:szCs w:val="28"/>
        </w:rPr>
        <w:t>от</w:t>
      </w:r>
      <w:r w:rsidR="00747945">
        <w:rPr>
          <w:sz w:val="28"/>
          <w:szCs w:val="28"/>
        </w:rPr>
        <w:t xml:space="preserve"> 20 июля 2020 года № 239-ФЗ «О внесении </w:t>
      </w:r>
      <w:proofErr w:type="gramStart"/>
      <w:r w:rsidR="00747945">
        <w:rPr>
          <w:sz w:val="28"/>
          <w:szCs w:val="28"/>
        </w:rPr>
        <w:t>изменений  в</w:t>
      </w:r>
      <w:proofErr w:type="gramEnd"/>
      <w:r w:rsidR="00747945">
        <w:rPr>
          <w:sz w:val="28"/>
          <w:szCs w:val="28"/>
        </w:rPr>
        <w:t xml:space="preserve"> Федеральный закон «Об автомобильных дорогах и о дорожной деятельности в Российской Федерации и о внесении  изменений в отдельные законодательные акты Российской Федерации»</w:t>
      </w:r>
      <w:r w:rsidR="00747945">
        <w:rPr>
          <w:bCs/>
          <w:kern w:val="32"/>
          <w:sz w:val="28"/>
          <w:szCs w:val="28"/>
          <w:lang w:eastAsia="ar-SA"/>
        </w:rPr>
        <w:t xml:space="preserve"> в части, касающейся весового и габаритного контроля транспортных средств,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 xml:space="preserve">Уставом </w:t>
      </w:r>
      <w:r w:rsidR="00593E81" w:rsidRPr="00593E81">
        <w:rPr>
          <w:sz w:val="28"/>
          <w:szCs w:val="28"/>
          <w:lang w:eastAsia="ar-SA"/>
        </w:rPr>
        <w:t>Незаймановского сельского поселения Тимашевского района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>,</w:t>
      </w:r>
      <w:r w:rsidR="001C190D">
        <w:rPr>
          <w:bCs/>
          <w:kern w:val="32"/>
          <w:sz w:val="28"/>
          <w:szCs w:val="28"/>
          <w:lang w:eastAsia="ar-SA"/>
        </w:rPr>
        <w:t xml:space="preserve"> </w:t>
      </w:r>
    </w:p>
    <w:p w:rsidR="00593E81" w:rsidRPr="001C190D" w:rsidRDefault="00593E81" w:rsidP="00747945">
      <w:pPr>
        <w:widowControl w:val="0"/>
        <w:tabs>
          <w:tab w:val="left" w:pos="993"/>
          <w:tab w:val="left" w:pos="1276"/>
          <w:tab w:val="left" w:pos="1418"/>
        </w:tabs>
        <w:jc w:val="both"/>
        <w:outlineLvl w:val="0"/>
        <w:rPr>
          <w:bCs/>
          <w:kern w:val="32"/>
          <w:sz w:val="28"/>
          <w:szCs w:val="28"/>
          <w:lang w:eastAsia="ar-SA"/>
        </w:rPr>
      </w:pPr>
      <w:r w:rsidRPr="00593E81">
        <w:rPr>
          <w:bCs/>
          <w:kern w:val="32"/>
          <w:sz w:val="28"/>
          <w:szCs w:val="28"/>
          <w:lang w:val="x-none" w:eastAsia="ar-SA"/>
        </w:rPr>
        <w:t>п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о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с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т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а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н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о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в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л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я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ю:</w:t>
      </w:r>
    </w:p>
    <w:p w:rsidR="00CC0D09" w:rsidRPr="002F464A" w:rsidRDefault="00040FF3" w:rsidP="00747945">
      <w:pPr>
        <w:widowControl w:val="0"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7945">
        <w:rPr>
          <w:sz w:val="28"/>
          <w:szCs w:val="28"/>
        </w:rPr>
        <w:t xml:space="preserve">Постановления администрации Незаймановского сельского поселения Тимашевского района  от 31 октября 2019года № 84 </w:t>
      </w:r>
      <w:r w:rsidR="00747945" w:rsidRPr="00747945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747945">
        <w:rPr>
          <w:sz w:val="28"/>
          <w:szCs w:val="28"/>
        </w:rPr>
        <w:t>, 29 ноября 2021 № 89 «</w:t>
      </w:r>
      <w:r w:rsidR="00747945" w:rsidRPr="00747945">
        <w:rPr>
          <w:bCs/>
          <w:sz w:val="28"/>
          <w:szCs w:val="28"/>
        </w:rPr>
        <w:t>О внесении изменений в постановление администрации Незаймановского сельского поселения Тимашевского района  от 31 октября 2019 г. № 84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ED2F6F">
        <w:rPr>
          <w:bCs/>
          <w:sz w:val="28"/>
          <w:szCs w:val="28"/>
        </w:rPr>
        <w:t>, от 08 июня 2022 года № 48 «</w:t>
      </w:r>
      <w:r w:rsidR="00ED2F6F" w:rsidRPr="00ED2F6F">
        <w:rPr>
          <w:bCs/>
          <w:sz w:val="28"/>
          <w:szCs w:val="28"/>
        </w:rPr>
        <w:t>О внесении изменений в постановление администрации Незаймановского сельского поселения Тимашевского района</w:t>
      </w:r>
      <w:r w:rsidR="00ED2F6F">
        <w:rPr>
          <w:bCs/>
          <w:sz w:val="28"/>
          <w:szCs w:val="28"/>
        </w:rPr>
        <w:t>»,</w:t>
      </w:r>
      <w:r w:rsidR="00ED2F6F" w:rsidRPr="00ED2F6F">
        <w:rPr>
          <w:bCs/>
          <w:sz w:val="28"/>
          <w:szCs w:val="28"/>
        </w:rPr>
        <w:t xml:space="preserve"> от 31 октября 2019 года  № 84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ED2F6F">
        <w:rPr>
          <w:bCs/>
          <w:sz w:val="28"/>
          <w:szCs w:val="28"/>
        </w:rPr>
        <w:t>,  от 27 октября 2022 № 84 «</w:t>
      </w:r>
      <w:r w:rsidR="00ED2F6F" w:rsidRPr="00ED2F6F">
        <w:rPr>
          <w:bCs/>
          <w:sz w:val="28"/>
          <w:szCs w:val="28"/>
        </w:rPr>
        <w:t>О внесении изменений в постановление администрации Незаймановского сельского поселения Тимашевского района</w:t>
      </w:r>
      <w:r w:rsidR="00ED2F6F">
        <w:rPr>
          <w:bCs/>
          <w:sz w:val="28"/>
          <w:szCs w:val="28"/>
        </w:rPr>
        <w:t>»,</w:t>
      </w:r>
      <w:r w:rsidR="00ED2F6F" w:rsidRPr="00ED2F6F">
        <w:rPr>
          <w:bCs/>
          <w:sz w:val="28"/>
          <w:szCs w:val="28"/>
        </w:rPr>
        <w:t xml:space="preserve"> от 31 октября 2019 года  № 84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ED2F6F">
        <w:rPr>
          <w:bCs/>
          <w:sz w:val="28"/>
          <w:szCs w:val="28"/>
        </w:rPr>
        <w:t xml:space="preserve">», </w:t>
      </w:r>
      <w:r w:rsidR="00ED2F6F">
        <w:rPr>
          <w:bCs/>
          <w:sz w:val="28"/>
          <w:szCs w:val="28"/>
        </w:rPr>
        <w:lastRenderedPageBreak/>
        <w:t>признать утратившим силу.</w:t>
      </w:r>
    </w:p>
    <w:p w:rsidR="00181A1D" w:rsidRPr="00D43CF8" w:rsidRDefault="00ED2F6F" w:rsidP="00181A1D">
      <w:pPr>
        <w:widowControl w:val="0"/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81A1D" w:rsidRPr="00D43CF8">
        <w:rPr>
          <w:bCs/>
          <w:sz w:val="28"/>
          <w:szCs w:val="28"/>
        </w:rPr>
        <w:t xml:space="preserve">. Главному </w:t>
      </w:r>
      <w:proofErr w:type="gramStart"/>
      <w:r w:rsidR="00181A1D" w:rsidRPr="00D43CF8">
        <w:rPr>
          <w:bCs/>
          <w:sz w:val="28"/>
          <w:szCs w:val="28"/>
        </w:rPr>
        <w:t>специалисту  администрации</w:t>
      </w:r>
      <w:proofErr w:type="gramEnd"/>
      <w:r w:rsidR="00181A1D" w:rsidRPr="00D43CF8">
        <w:rPr>
          <w:bCs/>
          <w:sz w:val="28"/>
          <w:szCs w:val="28"/>
        </w:rPr>
        <w:t xml:space="preserve"> Незаймановского сельского поселения Тимашевского района Толстых Л.А. обнародовать настоящее  постановление путем:</w:t>
      </w:r>
    </w:p>
    <w:p w:rsidR="00181A1D" w:rsidRPr="00D43CF8" w:rsidRDefault="00181A1D" w:rsidP="00181A1D">
      <w:pPr>
        <w:ind w:firstLine="567"/>
        <w:jc w:val="both"/>
        <w:rPr>
          <w:sz w:val="28"/>
          <w:szCs w:val="28"/>
        </w:rPr>
      </w:pPr>
      <w:r w:rsidRPr="00D43CF8">
        <w:rPr>
          <w:bCs/>
          <w:sz w:val="28"/>
          <w:szCs w:val="28"/>
        </w:rPr>
        <w:t xml:space="preserve">- размещения </w:t>
      </w:r>
      <w:r w:rsidRPr="00D43CF8">
        <w:rPr>
          <w:sz w:val="28"/>
          <w:szCs w:val="28"/>
        </w:rPr>
        <w:t xml:space="preserve">на </w:t>
      </w:r>
      <w:proofErr w:type="gramStart"/>
      <w:r w:rsidRPr="00D43CF8">
        <w:rPr>
          <w:sz w:val="28"/>
          <w:szCs w:val="28"/>
        </w:rPr>
        <w:t>стенде  администрации</w:t>
      </w:r>
      <w:proofErr w:type="gramEnd"/>
      <w:r w:rsidRPr="00D43CF8">
        <w:rPr>
          <w:sz w:val="28"/>
          <w:szCs w:val="28"/>
        </w:rPr>
        <w:t xml:space="preserve"> Незаймановского сельского поселения Тимашевского района находящейся по адресу: х. Незаймановский, ул. Красная 154 «А»  и в библиотеке находящейся по адресу: х. Незаймановский, ул. Красная 126 «А». </w:t>
      </w:r>
    </w:p>
    <w:p w:rsidR="00181A1D" w:rsidRPr="00D43CF8" w:rsidRDefault="00ED2F6F" w:rsidP="00181A1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81A1D" w:rsidRPr="00D43CF8">
        <w:rPr>
          <w:bCs/>
          <w:sz w:val="28"/>
          <w:szCs w:val="28"/>
        </w:rPr>
        <w:t>. Системному администратору МКУ «Бухгалтерского и налогового учета Незаймановского сельского поселения Тимашевского района», Петрову Д.В., разместить настоящее постановление на официальном сайте Незаймановского сельского поселения в информационно-телекоммуникационной сети «Интернет».</w:t>
      </w:r>
    </w:p>
    <w:p w:rsidR="00181A1D" w:rsidRPr="00D43CF8" w:rsidRDefault="00181A1D" w:rsidP="006A5DCC">
      <w:pPr>
        <w:widowControl w:val="0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D2F6F">
        <w:rPr>
          <w:bCs/>
          <w:sz w:val="28"/>
          <w:szCs w:val="28"/>
        </w:rPr>
        <w:t>4</w:t>
      </w:r>
      <w:r w:rsidRPr="00181A1D">
        <w:rPr>
          <w:bCs/>
          <w:sz w:val="28"/>
          <w:szCs w:val="28"/>
        </w:rPr>
        <w:t xml:space="preserve">. </w:t>
      </w:r>
      <w:r w:rsidRPr="00181A1D">
        <w:rPr>
          <w:rFonts w:eastAsia="Tahoma"/>
          <w:sz w:val="28"/>
          <w:szCs w:val="28"/>
        </w:rPr>
        <w:t>Постановление вступает в силу после его официального обнародования</w:t>
      </w:r>
      <w:r w:rsidR="002F464A">
        <w:rPr>
          <w:rFonts w:eastAsia="Tahoma"/>
          <w:sz w:val="28"/>
          <w:szCs w:val="28"/>
        </w:rPr>
        <w:t xml:space="preserve"> и распространяется на правоотношения, возникшие</w:t>
      </w:r>
      <w:r w:rsidRPr="00181A1D">
        <w:rPr>
          <w:rFonts w:eastAsia="Tahoma"/>
          <w:sz w:val="28"/>
          <w:szCs w:val="28"/>
        </w:rPr>
        <w:t xml:space="preserve"> </w:t>
      </w:r>
      <w:r w:rsidR="00ED2F6F">
        <w:rPr>
          <w:rFonts w:eastAsia="Tahoma"/>
          <w:sz w:val="28"/>
          <w:szCs w:val="28"/>
        </w:rPr>
        <w:t>с 1 января 2023</w:t>
      </w:r>
      <w:r w:rsidR="002F464A">
        <w:rPr>
          <w:rFonts w:eastAsia="Tahoma"/>
          <w:sz w:val="28"/>
          <w:szCs w:val="28"/>
        </w:rPr>
        <w:t xml:space="preserve"> года.</w:t>
      </w:r>
    </w:p>
    <w:p w:rsidR="00181A1D" w:rsidRDefault="00181A1D" w:rsidP="00181A1D">
      <w:pPr>
        <w:jc w:val="both"/>
        <w:rPr>
          <w:bCs/>
          <w:sz w:val="28"/>
          <w:szCs w:val="28"/>
        </w:rPr>
      </w:pPr>
    </w:p>
    <w:p w:rsidR="00181A1D" w:rsidRDefault="00181A1D" w:rsidP="00181A1D">
      <w:pPr>
        <w:jc w:val="both"/>
        <w:rPr>
          <w:bCs/>
          <w:sz w:val="28"/>
          <w:szCs w:val="28"/>
        </w:rPr>
      </w:pPr>
    </w:p>
    <w:p w:rsidR="00F55021" w:rsidRPr="00D43CF8" w:rsidRDefault="00F55021" w:rsidP="00181A1D">
      <w:pPr>
        <w:jc w:val="both"/>
        <w:rPr>
          <w:bCs/>
          <w:sz w:val="28"/>
          <w:szCs w:val="28"/>
        </w:rPr>
      </w:pPr>
    </w:p>
    <w:p w:rsidR="00181A1D" w:rsidRPr="00D43CF8" w:rsidRDefault="00181A1D" w:rsidP="00181A1D">
      <w:pPr>
        <w:jc w:val="both"/>
        <w:rPr>
          <w:bCs/>
          <w:sz w:val="28"/>
          <w:szCs w:val="28"/>
        </w:rPr>
      </w:pPr>
      <w:r w:rsidRPr="00D43CF8">
        <w:rPr>
          <w:bCs/>
          <w:sz w:val="28"/>
          <w:szCs w:val="28"/>
        </w:rPr>
        <w:t>Глава Незаймановского сельского поселения</w:t>
      </w:r>
    </w:p>
    <w:p w:rsidR="00181A1D" w:rsidRPr="00D43CF8" w:rsidRDefault="00181A1D" w:rsidP="00181A1D">
      <w:pPr>
        <w:jc w:val="both"/>
        <w:rPr>
          <w:sz w:val="28"/>
          <w:szCs w:val="28"/>
        </w:rPr>
      </w:pPr>
      <w:r w:rsidRPr="00D43CF8">
        <w:rPr>
          <w:bCs/>
          <w:sz w:val="28"/>
          <w:szCs w:val="28"/>
        </w:rPr>
        <w:t xml:space="preserve">Тимашевского района                                                                 </w:t>
      </w:r>
      <w:r w:rsidR="00F55021">
        <w:rPr>
          <w:bCs/>
          <w:sz w:val="28"/>
          <w:szCs w:val="28"/>
        </w:rPr>
        <w:t xml:space="preserve">  </w:t>
      </w:r>
      <w:r w:rsidRPr="00D43CF8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</w:t>
      </w:r>
      <w:r w:rsidRPr="00D43CF8">
        <w:rPr>
          <w:bCs/>
          <w:sz w:val="28"/>
          <w:szCs w:val="28"/>
        </w:rPr>
        <w:t>В.А. Штангей</w:t>
      </w:r>
    </w:p>
    <w:p w:rsidR="00181A1D" w:rsidRDefault="00181A1D" w:rsidP="00181A1D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181A1D" w:rsidRDefault="00181A1D" w:rsidP="00181A1D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A54E7F" w:rsidRDefault="00A54E7F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916AE1" w:rsidRDefault="00916AE1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916AE1" w:rsidRDefault="00916AE1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bookmarkEnd w:id="1"/>
    <w:p w:rsidR="00CA5BC7" w:rsidRDefault="00CA5BC7"/>
    <w:sectPr w:rsidR="00CA5BC7" w:rsidSect="00916A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3FAA"/>
    <w:multiLevelType w:val="multilevel"/>
    <w:tmpl w:val="1D3246B8"/>
    <w:lvl w:ilvl="0">
      <w:start w:val="1"/>
      <w:numFmt w:val="decimal"/>
      <w:lvlText w:val="%1."/>
      <w:lvlJc w:val="left"/>
      <w:pPr>
        <w:ind w:left="4182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3E"/>
    <w:rsid w:val="00040FF3"/>
    <w:rsid w:val="001769D0"/>
    <w:rsid w:val="00181A1D"/>
    <w:rsid w:val="001C190D"/>
    <w:rsid w:val="001E1D66"/>
    <w:rsid w:val="002F464A"/>
    <w:rsid w:val="003F705F"/>
    <w:rsid w:val="00441BAB"/>
    <w:rsid w:val="0049542B"/>
    <w:rsid w:val="00593E81"/>
    <w:rsid w:val="005978F7"/>
    <w:rsid w:val="005B2DE0"/>
    <w:rsid w:val="006A3004"/>
    <w:rsid w:val="006A5DCC"/>
    <w:rsid w:val="006C7D36"/>
    <w:rsid w:val="00721E7C"/>
    <w:rsid w:val="00731517"/>
    <w:rsid w:val="00747945"/>
    <w:rsid w:val="0086594E"/>
    <w:rsid w:val="008C7387"/>
    <w:rsid w:val="008F353E"/>
    <w:rsid w:val="008F6126"/>
    <w:rsid w:val="00916AE1"/>
    <w:rsid w:val="00A425E5"/>
    <w:rsid w:val="00A54E7F"/>
    <w:rsid w:val="00B60200"/>
    <w:rsid w:val="00C83560"/>
    <w:rsid w:val="00CA5BC7"/>
    <w:rsid w:val="00CC0D09"/>
    <w:rsid w:val="00D96854"/>
    <w:rsid w:val="00E234DC"/>
    <w:rsid w:val="00E56AC1"/>
    <w:rsid w:val="00ED2F6F"/>
    <w:rsid w:val="00EE12EC"/>
    <w:rsid w:val="00F55021"/>
    <w:rsid w:val="00F73F99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14F9"/>
  <w15:chartTrackingRefBased/>
  <w15:docId w15:val="{A42219BE-305C-41EB-9B4D-9E6C918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6AE1"/>
    <w:pPr>
      <w:keepNext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6AE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916AE1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4">
    <w:name w:val="Основной текст_"/>
    <w:basedOn w:val="a0"/>
    <w:link w:val="1"/>
    <w:rsid w:val="00181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81A1D"/>
    <w:pPr>
      <w:widowControl w:val="0"/>
      <w:shd w:val="clear" w:color="auto" w:fill="FFFFFF"/>
      <w:spacing w:before="600" w:after="120" w:line="0" w:lineRule="atLeast"/>
      <w:jc w:val="both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70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2023-01-16T09:05:00Z</cp:lastPrinted>
  <dcterms:created xsi:type="dcterms:W3CDTF">2022-06-09T05:21:00Z</dcterms:created>
  <dcterms:modified xsi:type="dcterms:W3CDTF">2023-03-09T05:47:00Z</dcterms:modified>
</cp:coreProperties>
</file>